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49" w:rsidRDefault="00A00C71" w:rsidP="00D653B4">
      <w:pPr>
        <w:spacing w:before="214" w:line="360" w:lineRule="auto"/>
        <w:ind w:left="4320" w:right="2629" w:firstLine="1"/>
        <w:jc w:val="center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4191</wp:posOffset>
            </wp:positionV>
            <wp:extent cx="971550" cy="1040764"/>
            <wp:effectExtent l="0" t="0" r="0" b="0"/>
            <wp:wrapNone/>
            <wp:docPr id="1" name="Image 1" descr="topo_balsanov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opo_balsanov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MUNICÍPIO DE BALSA NOVA </w:t>
      </w:r>
      <w:r>
        <w:rPr>
          <w:sz w:val="20"/>
        </w:rPr>
        <w:t>SECRETARIA</w:t>
      </w:r>
      <w:r>
        <w:rPr>
          <w:spacing w:val="-12"/>
          <w:sz w:val="20"/>
        </w:rPr>
        <w:t xml:space="preserve"> </w:t>
      </w:r>
      <w:r>
        <w:rPr>
          <w:sz w:val="20"/>
        </w:rPr>
        <w:t>MUNICIPAL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OBRAS DEPARTAMENTO DE URBANISMO</w:t>
      </w:r>
    </w:p>
    <w:p w:rsidR="00BD7449" w:rsidRDefault="00A00C71" w:rsidP="00D653B4">
      <w:pPr>
        <w:pStyle w:val="Ttulo"/>
        <w:ind w:left="1067"/>
      </w:pPr>
      <w:r>
        <w:t>ASSUNTO:</w:t>
      </w:r>
      <w:r>
        <w:rPr>
          <w:spacing w:val="-7"/>
        </w:rPr>
        <w:t xml:space="preserve"> </w:t>
      </w:r>
      <w:r>
        <w:t>605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URB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Certidão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Numeração</w:t>
      </w:r>
      <w:r>
        <w:rPr>
          <w:spacing w:val="-10"/>
        </w:rPr>
        <w:t xml:space="preserve"> </w:t>
      </w:r>
      <w:r>
        <w:rPr>
          <w:spacing w:val="-2"/>
        </w:rPr>
        <w:t>Predial</w:t>
      </w:r>
    </w:p>
    <w:p w:rsidR="00BD7449" w:rsidRDefault="00BD7449" w:rsidP="00D653B4">
      <w:pPr>
        <w:pStyle w:val="Corpodetexto"/>
        <w:ind w:left="115"/>
        <w:rPr>
          <w:sz w:val="16"/>
        </w:rPr>
      </w:pPr>
    </w:p>
    <w:tbl>
      <w:tblPr>
        <w:tblStyle w:val="TableNormal"/>
        <w:tblW w:w="10209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843"/>
        <w:gridCol w:w="4962"/>
      </w:tblGrid>
      <w:tr w:rsidR="00BD7449" w:rsidTr="00D653B4">
        <w:trPr>
          <w:trHeight w:val="508"/>
        </w:trPr>
        <w:tc>
          <w:tcPr>
            <w:tcW w:w="5247" w:type="dxa"/>
            <w:gridSpan w:val="2"/>
          </w:tcPr>
          <w:p w:rsidR="00BD7449" w:rsidRDefault="00A00C7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NOME:</w:t>
            </w:r>
          </w:p>
        </w:tc>
        <w:tc>
          <w:tcPr>
            <w:tcW w:w="4962" w:type="dxa"/>
          </w:tcPr>
          <w:p w:rsidR="00BD7449" w:rsidRDefault="00A00C71"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TELEFONE:</w:t>
            </w:r>
          </w:p>
        </w:tc>
      </w:tr>
      <w:tr w:rsidR="00BD7449" w:rsidTr="00D653B4">
        <w:trPr>
          <w:trHeight w:val="621"/>
        </w:trPr>
        <w:tc>
          <w:tcPr>
            <w:tcW w:w="5247" w:type="dxa"/>
            <w:gridSpan w:val="2"/>
          </w:tcPr>
          <w:p w:rsidR="00BD7449" w:rsidRDefault="00A00C71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CPF/CNPJ:</w:t>
            </w:r>
          </w:p>
          <w:p w:rsidR="00BD7449" w:rsidRDefault="00BD7449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BD7449" w:rsidRDefault="00A00C71">
            <w:pPr>
              <w:pStyle w:val="TableParagraph"/>
              <w:spacing w:before="0" w:line="187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RG:</w:t>
            </w:r>
          </w:p>
        </w:tc>
        <w:tc>
          <w:tcPr>
            <w:tcW w:w="4962" w:type="dxa"/>
          </w:tcPr>
          <w:p w:rsidR="00BD7449" w:rsidRDefault="00A00C71"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</w:tc>
      </w:tr>
      <w:tr w:rsidR="00BD7449" w:rsidTr="00D653B4">
        <w:trPr>
          <w:trHeight w:val="510"/>
        </w:trPr>
        <w:tc>
          <w:tcPr>
            <w:tcW w:w="10209" w:type="dxa"/>
            <w:gridSpan w:val="3"/>
          </w:tcPr>
          <w:p w:rsidR="00BD7449" w:rsidRDefault="00A00C7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IMÓVEL:</w:t>
            </w:r>
          </w:p>
        </w:tc>
      </w:tr>
      <w:tr w:rsidR="00BD7449" w:rsidTr="00D653B4">
        <w:trPr>
          <w:trHeight w:val="511"/>
        </w:trPr>
        <w:tc>
          <w:tcPr>
            <w:tcW w:w="3404" w:type="dxa"/>
          </w:tcPr>
          <w:p w:rsidR="00BD7449" w:rsidRDefault="00A00C7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BAIRRO:</w:t>
            </w:r>
          </w:p>
        </w:tc>
        <w:tc>
          <w:tcPr>
            <w:tcW w:w="6805" w:type="dxa"/>
            <w:gridSpan w:val="2"/>
          </w:tcPr>
          <w:p w:rsidR="00BD7449" w:rsidRDefault="00A00C71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PONTO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REFERÊNCIA:</w:t>
            </w:r>
          </w:p>
        </w:tc>
      </w:tr>
    </w:tbl>
    <w:p w:rsidR="004D78E0" w:rsidRPr="004D78E0" w:rsidRDefault="004D78E0" w:rsidP="00D653B4">
      <w:pPr>
        <w:pStyle w:val="Corpodetexto"/>
        <w:spacing w:before="115"/>
        <w:ind w:left="477"/>
        <w:rPr>
          <w:u w:val="single"/>
        </w:rPr>
      </w:pPr>
      <w:r w:rsidRPr="004D78E0">
        <w:rPr>
          <w:u w:val="single"/>
        </w:rPr>
        <w:t xml:space="preserve">Tipos de </w:t>
      </w:r>
      <w:r w:rsidR="003E35A8">
        <w:rPr>
          <w:u w:val="single"/>
        </w:rPr>
        <w:t>Imó</w:t>
      </w:r>
      <w:r>
        <w:rPr>
          <w:u w:val="single"/>
        </w:rPr>
        <w:t>vel</w:t>
      </w:r>
      <w:r w:rsidRPr="004D78E0">
        <w:rPr>
          <w:u w:val="single"/>
        </w:rPr>
        <w:t xml:space="preserve"> / Documentação</w:t>
      </w:r>
    </w:p>
    <w:p w:rsidR="004D78E0" w:rsidRDefault="004D78E0" w:rsidP="00D653B4">
      <w:pPr>
        <w:pStyle w:val="Corpodetexto"/>
        <w:spacing w:before="115"/>
        <w:ind w:left="477"/>
        <w:rPr>
          <w:b w:val="0"/>
        </w:rPr>
      </w:pPr>
      <w:r w:rsidRPr="004D78E0">
        <w:rPr>
          <w:b w:val="0"/>
        </w:rPr>
        <w:t xml:space="preserve">(  ) </w:t>
      </w:r>
      <w:r w:rsidR="003E35A8">
        <w:t>Imó</w:t>
      </w:r>
      <w:r w:rsidRPr="004D78E0">
        <w:t>vel Regular</w:t>
      </w:r>
      <w:r>
        <w:rPr>
          <w:b w:val="0"/>
        </w:rPr>
        <w:t xml:space="preserve">  D</w:t>
      </w:r>
      <w:r w:rsidRPr="004D78E0">
        <w:rPr>
          <w:b w:val="0"/>
        </w:rPr>
        <w:t>ocumentos Obriga</w:t>
      </w:r>
      <w:r w:rsidR="00C9119F">
        <w:rPr>
          <w:b w:val="0"/>
        </w:rPr>
        <w:t>t</w:t>
      </w:r>
      <w:r w:rsidRPr="004D78E0">
        <w:rPr>
          <w:b w:val="0"/>
        </w:rPr>
        <w:t>órios: Item 1, 2 3 e 9</w:t>
      </w:r>
      <w:r>
        <w:rPr>
          <w:b w:val="0"/>
        </w:rPr>
        <w:t>;</w:t>
      </w:r>
    </w:p>
    <w:p w:rsidR="004D78E0" w:rsidRDefault="004D78E0" w:rsidP="00D653B4">
      <w:pPr>
        <w:pStyle w:val="Corpodetexto"/>
        <w:spacing w:before="115"/>
        <w:ind w:left="477"/>
        <w:rPr>
          <w:b w:val="0"/>
        </w:rPr>
      </w:pPr>
      <w:r w:rsidRPr="004D78E0">
        <w:rPr>
          <w:b w:val="0"/>
        </w:rPr>
        <w:t xml:space="preserve">(  ) </w:t>
      </w:r>
      <w:r w:rsidR="003E35A8">
        <w:t>Imó</w:t>
      </w:r>
      <w:r w:rsidRPr="004D78E0">
        <w:t xml:space="preserve">vel </w:t>
      </w:r>
      <w:r>
        <w:t>Ori</w:t>
      </w:r>
      <w:r w:rsidR="00A92DB8">
        <w:t>u</w:t>
      </w:r>
      <w:r>
        <w:t>ndo de Uso</w:t>
      </w:r>
      <w:r w:rsidR="00782DE7">
        <w:t>c</w:t>
      </w:r>
      <w:bookmarkStart w:id="0" w:name="_GoBack"/>
      <w:bookmarkEnd w:id="0"/>
      <w:r>
        <w:t>apião / Regularização</w:t>
      </w:r>
      <w:r>
        <w:rPr>
          <w:b w:val="0"/>
        </w:rPr>
        <w:t xml:space="preserve">  D</w:t>
      </w:r>
      <w:r w:rsidRPr="004D78E0">
        <w:rPr>
          <w:b w:val="0"/>
        </w:rPr>
        <w:t>ocumentos Obriga</w:t>
      </w:r>
      <w:r w:rsidR="00C9119F">
        <w:rPr>
          <w:b w:val="0"/>
        </w:rPr>
        <w:t>t</w:t>
      </w:r>
      <w:r w:rsidRPr="004D78E0">
        <w:rPr>
          <w:b w:val="0"/>
        </w:rPr>
        <w:t xml:space="preserve">órios: Item 1, </w:t>
      </w:r>
      <w:r>
        <w:rPr>
          <w:b w:val="0"/>
        </w:rPr>
        <w:t xml:space="preserve">5, </w:t>
      </w:r>
      <w:r w:rsidR="000C1E7E">
        <w:rPr>
          <w:b w:val="0"/>
        </w:rPr>
        <w:t>(</w:t>
      </w:r>
      <w:r>
        <w:rPr>
          <w:b w:val="0"/>
        </w:rPr>
        <w:t>9</w:t>
      </w:r>
      <w:r w:rsidRPr="004D78E0">
        <w:rPr>
          <w:b w:val="0"/>
        </w:rPr>
        <w:t xml:space="preserve"> </w:t>
      </w:r>
      <w:r>
        <w:rPr>
          <w:b w:val="0"/>
        </w:rPr>
        <w:t>ou</w:t>
      </w:r>
      <w:r w:rsidRPr="004D78E0">
        <w:rPr>
          <w:b w:val="0"/>
        </w:rPr>
        <w:t xml:space="preserve"> </w:t>
      </w:r>
      <w:r>
        <w:rPr>
          <w:b w:val="0"/>
        </w:rPr>
        <w:t>10</w:t>
      </w:r>
      <w:r w:rsidR="000C1E7E">
        <w:rPr>
          <w:b w:val="0"/>
        </w:rPr>
        <w:t>)</w:t>
      </w:r>
      <w:r>
        <w:rPr>
          <w:b w:val="0"/>
        </w:rPr>
        <w:t>;</w:t>
      </w:r>
    </w:p>
    <w:p w:rsidR="004D78E0" w:rsidRDefault="004D78E0" w:rsidP="00D653B4">
      <w:pPr>
        <w:pStyle w:val="Corpodetexto"/>
        <w:spacing w:before="115"/>
        <w:ind w:left="477"/>
        <w:rPr>
          <w:b w:val="0"/>
        </w:rPr>
      </w:pPr>
      <w:r w:rsidRPr="004D78E0">
        <w:rPr>
          <w:b w:val="0"/>
        </w:rPr>
        <w:t xml:space="preserve">(  ) </w:t>
      </w:r>
      <w:r w:rsidR="003E35A8">
        <w:t>Imó</w:t>
      </w:r>
      <w:r w:rsidRPr="004D78E0">
        <w:t xml:space="preserve">vel </w:t>
      </w:r>
      <w:r>
        <w:t>Parte Ide</w:t>
      </w:r>
      <w:r w:rsidR="00A92DB8">
        <w:t>a</w:t>
      </w:r>
      <w:r>
        <w:t>l Registrada</w:t>
      </w:r>
      <w:r>
        <w:rPr>
          <w:b w:val="0"/>
        </w:rPr>
        <w:t xml:space="preserve">  D</w:t>
      </w:r>
      <w:r w:rsidRPr="004D78E0">
        <w:rPr>
          <w:b w:val="0"/>
        </w:rPr>
        <w:t>ocumentos Obriga</w:t>
      </w:r>
      <w:r w:rsidR="00C9119F">
        <w:rPr>
          <w:b w:val="0"/>
        </w:rPr>
        <w:t>t</w:t>
      </w:r>
      <w:r w:rsidRPr="004D78E0">
        <w:rPr>
          <w:b w:val="0"/>
        </w:rPr>
        <w:t>órios: Item 1,</w:t>
      </w:r>
      <w:r>
        <w:rPr>
          <w:b w:val="0"/>
        </w:rPr>
        <w:t xml:space="preserve">2,3, </w:t>
      </w:r>
      <w:r w:rsidR="000C1E7E">
        <w:rPr>
          <w:b w:val="0"/>
        </w:rPr>
        <w:t>(</w:t>
      </w:r>
      <w:r>
        <w:rPr>
          <w:b w:val="0"/>
        </w:rPr>
        <w:t>9</w:t>
      </w:r>
      <w:r w:rsidRPr="004D78E0">
        <w:rPr>
          <w:b w:val="0"/>
        </w:rPr>
        <w:t xml:space="preserve"> </w:t>
      </w:r>
      <w:r>
        <w:rPr>
          <w:b w:val="0"/>
        </w:rPr>
        <w:t>ou</w:t>
      </w:r>
      <w:r w:rsidRPr="004D78E0">
        <w:rPr>
          <w:b w:val="0"/>
        </w:rPr>
        <w:t xml:space="preserve"> </w:t>
      </w:r>
      <w:r>
        <w:rPr>
          <w:b w:val="0"/>
        </w:rPr>
        <w:t>10</w:t>
      </w:r>
      <w:r w:rsidR="000C1E7E">
        <w:rPr>
          <w:b w:val="0"/>
        </w:rPr>
        <w:t>),</w:t>
      </w:r>
      <w:r>
        <w:rPr>
          <w:b w:val="0"/>
        </w:rPr>
        <w:t xml:space="preserve"> 11</w:t>
      </w:r>
      <w:r w:rsidR="000C1E7E">
        <w:rPr>
          <w:b w:val="0"/>
        </w:rPr>
        <w:t xml:space="preserve"> e 12</w:t>
      </w:r>
      <w:r>
        <w:rPr>
          <w:b w:val="0"/>
        </w:rPr>
        <w:t>;</w:t>
      </w:r>
    </w:p>
    <w:p w:rsidR="004D78E0" w:rsidRDefault="004D78E0" w:rsidP="00D653B4">
      <w:pPr>
        <w:pStyle w:val="Corpodetexto"/>
        <w:spacing w:before="115"/>
        <w:ind w:left="477"/>
        <w:rPr>
          <w:b w:val="0"/>
        </w:rPr>
      </w:pPr>
      <w:r w:rsidRPr="004D78E0">
        <w:rPr>
          <w:b w:val="0"/>
        </w:rPr>
        <w:t xml:space="preserve">(  ) </w:t>
      </w:r>
      <w:r w:rsidR="003E35A8">
        <w:t>Imó</w:t>
      </w:r>
      <w:r w:rsidRPr="004D78E0">
        <w:t xml:space="preserve">vel </w:t>
      </w:r>
      <w:r>
        <w:t>de Posse</w:t>
      </w:r>
      <w:r>
        <w:rPr>
          <w:b w:val="0"/>
        </w:rPr>
        <w:t xml:space="preserve">  Documentos Obriga</w:t>
      </w:r>
      <w:r w:rsidR="00A92DB8">
        <w:rPr>
          <w:b w:val="0"/>
        </w:rPr>
        <w:t>t</w:t>
      </w:r>
      <w:r>
        <w:rPr>
          <w:b w:val="0"/>
        </w:rPr>
        <w:t xml:space="preserve">órios: Item 1,4,7 </w:t>
      </w:r>
      <w:r w:rsidR="000C1E7E">
        <w:rPr>
          <w:b w:val="0"/>
        </w:rPr>
        <w:t>(</w:t>
      </w:r>
      <w:r>
        <w:rPr>
          <w:b w:val="0"/>
        </w:rPr>
        <w:t>9</w:t>
      </w:r>
      <w:r w:rsidRPr="004D78E0">
        <w:rPr>
          <w:b w:val="0"/>
        </w:rPr>
        <w:t xml:space="preserve"> </w:t>
      </w:r>
      <w:r>
        <w:rPr>
          <w:b w:val="0"/>
        </w:rPr>
        <w:t>ou</w:t>
      </w:r>
      <w:r w:rsidRPr="004D78E0">
        <w:rPr>
          <w:b w:val="0"/>
        </w:rPr>
        <w:t xml:space="preserve"> </w:t>
      </w:r>
      <w:r>
        <w:rPr>
          <w:b w:val="0"/>
        </w:rPr>
        <w:t>10</w:t>
      </w:r>
      <w:r w:rsidR="000C1E7E">
        <w:rPr>
          <w:b w:val="0"/>
        </w:rPr>
        <w:t>)</w:t>
      </w:r>
      <w:r>
        <w:rPr>
          <w:b w:val="0"/>
        </w:rPr>
        <w:t>;</w:t>
      </w:r>
    </w:p>
    <w:p w:rsidR="004D78E0" w:rsidRDefault="004D78E0" w:rsidP="00D653B4">
      <w:pPr>
        <w:pStyle w:val="Corpodetexto"/>
        <w:spacing w:before="115"/>
        <w:ind w:left="477"/>
        <w:rPr>
          <w:b w:val="0"/>
        </w:rPr>
      </w:pPr>
      <w:r w:rsidRPr="004D78E0">
        <w:rPr>
          <w:b w:val="0"/>
        </w:rPr>
        <w:t xml:space="preserve">(  ) </w:t>
      </w:r>
      <w:r w:rsidR="003E35A8">
        <w:t>Imó</w:t>
      </w:r>
      <w:r w:rsidRPr="004D78E0">
        <w:t xml:space="preserve">vel </w:t>
      </w:r>
      <w:r>
        <w:t>Ori</w:t>
      </w:r>
      <w:r w:rsidR="00A92DB8">
        <w:t>u</w:t>
      </w:r>
      <w:r>
        <w:t xml:space="preserve">ndo de </w:t>
      </w:r>
      <w:r w:rsidR="00691801">
        <w:t>Composição Familiar</w:t>
      </w:r>
      <w:r>
        <w:rPr>
          <w:b w:val="0"/>
        </w:rPr>
        <w:t xml:space="preserve"> Documentos Obriga</w:t>
      </w:r>
      <w:r w:rsidR="00C9119F">
        <w:rPr>
          <w:b w:val="0"/>
        </w:rPr>
        <w:t>t</w:t>
      </w:r>
      <w:r>
        <w:rPr>
          <w:b w:val="0"/>
        </w:rPr>
        <w:t>órios: Item 1,</w:t>
      </w:r>
      <w:r w:rsidR="00691801">
        <w:rPr>
          <w:b w:val="0"/>
        </w:rPr>
        <w:t xml:space="preserve"> 2, 3</w:t>
      </w:r>
      <w:r>
        <w:rPr>
          <w:b w:val="0"/>
        </w:rPr>
        <w:t xml:space="preserve">,7 </w:t>
      </w:r>
      <w:r w:rsidR="000C1E7E">
        <w:rPr>
          <w:b w:val="0"/>
        </w:rPr>
        <w:t>(</w:t>
      </w:r>
      <w:r>
        <w:rPr>
          <w:b w:val="0"/>
        </w:rPr>
        <w:t>9</w:t>
      </w:r>
      <w:r w:rsidRPr="004D78E0">
        <w:rPr>
          <w:b w:val="0"/>
        </w:rPr>
        <w:t xml:space="preserve"> </w:t>
      </w:r>
      <w:r>
        <w:rPr>
          <w:b w:val="0"/>
        </w:rPr>
        <w:t>ou</w:t>
      </w:r>
      <w:r w:rsidRPr="004D78E0">
        <w:rPr>
          <w:b w:val="0"/>
        </w:rPr>
        <w:t xml:space="preserve"> </w:t>
      </w:r>
      <w:r>
        <w:rPr>
          <w:b w:val="0"/>
        </w:rPr>
        <w:t>10</w:t>
      </w:r>
      <w:r w:rsidR="000C1E7E">
        <w:rPr>
          <w:b w:val="0"/>
        </w:rPr>
        <w:t>)</w:t>
      </w:r>
      <w:r w:rsidR="005C279F">
        <w:rPr>
          <w:b w:val="0"/>
        </w:rPr>
        <w:t xml:space="preserve"> e 12</w:t>
      </w:r>
      <w:r>
        <w:rPr>
          <w:b w:val="0"/>
        </w:rPr>
        <w:t>;</w:t>
      </w:r>
    </w:p>
    <w:p w:rsidR="004D78E0" w:rsidRDefault="00691801" w:rsidP="00D653B4">
      <w:pPr>
        <w:pStyle w:val="Corpodetexto"/>
        <w:spacing w:before="115"/>
        <w:ind w:left="477"/>
        <w:rPr>
          <w:b w:val="0"/>
        </w:rPr>
      </w:pPr>
      <w:r>
        <w:rPr>
          <w:b w:val="0"/>
        </w:rPr>
        <w:t xml:space="preserve">(  ) </w:t>
      </w:r>
      <w:r w:rsidR="003E35A8">
        <w:t>Imó</w:t>
      </w:r>
      <w:r w:rsidRPr="004D78E0">
        <w:t xml:space="preserve">vel </w:t>
      </w:r>
      <w:r>
        <w:t>Ori</w:t>
      </w:r>
      <w:r w:rsidR="00A92DB8">
        <w:t>u</w:t>
      </w:r>
      <w:r>
        <w:t>ndo de Vulnerabilidade Social</w:t>
      </w:r>
      <w:r w:rsidR="00C9119F">
        <w:t xml:space="preserve"> /</w:t>
      </w:r>
      <w:r>
        <w:t xml:space="preserve"> Demais Casos</w:t>
      </w:r>
      <w:r>
        <w:rPr>
          <w:b w:val="0"/>
        </w:rPr>
        <w:t xml:space="preserve">  </w:t>
      </w:r>
      <w:r w:rsidR="00C9119F">
        <w:rPr>
          <w:b w:val="0"/>
        </w:rPr>
        <w:t>Documentos Obrigatórios: Item 1 e 11</w:t>
      </w:r>
    </w:p>
    <w:p w:rsidR="009C6419" w:rsidRDefault="009C6419" w:rsidP="00D653B4">
      <w:pPr>
        <w:pStyle w:val="Corpodetexto"/>
        <w:spacing w:before="115"/>
        <w:ind w:left="477"/>
        <w:rPr>
          <w:b w:val="0"/>
        </w:rPr>
      </w:pPr>
    </w:p>
    <w:p w:rsidR="004D78E0" w:rsidRPr="009B0FD1" w:rsidRDefault="009C6419" w:rsidP="00D653B4">
      <w:pPr>
        <w:pStyle w:val="Corpodetexto"/>
        <w:spacing w:before="115"/>
        <w:ind w:left="477"/>
        <w:rPr>
          <w:u w:val="single"/>
        </w:rPr>
      </w:pPr>
      <w:r w:rsidRPr="009B0FD1">
        <w:rPr>
          <w:u w:val="single"/>
        </w:rPr>
        <w:t>Documentação Obrigatória:</w:t>
      </w:r>
    </w:p>
    <w:p w:rsidR="004D78E0" w:rsidRDefault="00543E08" w:rsidP="00D653B4">
      <w:pPr>
        <w:pStyle w:val="Corpodetexto"/>
        <w:spacing w:before="115"/>
        <w:ind w:left="477"/>
        <w:rPr>
          <w:b w:val="0"/>
        </w:rPr>
      </w:pPr>
      <w:r>
        <w:rPr>
          <w:b w:val="0"/>
        </w:rPr>
        <w:t xml:space="preserve">(  ) </w:t>
      </w:r>
      <w:r w:rsidRPr="00543E08">
        <w:t>(1)</w:t>
      </w:r>
      <w:r>
        <w:rPr>
          <w:b w:val="0"/>
        </w:rPr>
        <w:t xml:space="preserve"> Cópia RG e CPF do R</w:t>
      </w:r>
      <w:r w:rsidR="009C6419">
        <w:rPr>
          <w:b w:val="0"/>
        </w:rPr>
        <w:t>equerente</w:t>
      </w:r>
      <w:r>
        <w:rPr>
          <w:b w:val="0"/>
        </w:rPr>
        <w:t>;</w:t>
      </w:r>
    </w:p>
    <w:p w:rsidR="00543E08" w:rsidRDefault="00543E08" w:rsidP="00D653B4">
      <w:pPr>
        <w:pStyle w:val="Corpodetexto"/>
        <w:spacing w:before="115"/>
        <w:ind w:left="477"/>
        <w:rPr>
          <w:b w:val="0"/>
        </w:rPr>
      </w:pPr>
      <w:r>
        <w:rPr>
          <w:b w:val="0"/>
        </w:rPr>
        <w:t>(  )</w:t>
      </w:r>
      <w:r w:rsidRPr="00543E08">
        <w:t xml:space="preserve"> (</w:t>
      </w:r>
      <w:r>
        <w:t>2</w:t>
      </w:r>
      <w:r w:rsidRPr="00543E08">
        <w:t>)</w:t>
      </w:r>
      <w:r>
        <w:rPr>
          <w:b w:val="0"/>
        </w:rPr>
        <w:t xml:space="preserve"> Matrícula do Regist</w:t>
      </w:r>
      <w:r w:rsidR="00A92DB8">
        <w:rPr>
          <w:b w:val="0"/>
        </w:rPr>
        <w:t>r</w:t>
      </w:r>
      <w:r>
        <w:rPr>
          <w:b w:val="0"/>
        </w:rPr>
        <w:t>o de Imoveis Atualizada 90 dias;</w:t>
      </w:r>
    </w:p>
    <w:p w:rsidR="00543E08" w:rsidRDefault="00543E08" w:rsidP="00D653B4">
      <w:pPr>
        <w:pStyle w:val="Corpodetexto"/>
        <w:spacing w:before="115"/>
        <w:ind w:left="477"/>
        <w:rPr>
          <w:b w:val="0"/>
        </w:rPr>
      </w:pPr>
      <w:r>
        <w:rPr>
          <w:b w:val="0"/>
        </w:rPr>
        <w:t>(  )</w:t>
      </w:r>
      <w:r w:rsidRPr="00543E08">
        <w:t xml:space="preserve"> (</w:t>
      </w:r>
      <w:r>
        <w:t>3</w:t>
      </w:r>
      <w:r w:rsidRPr="00543E08">
        <w:t>)</w:t>
      </w:r>
      <w:r>
        <w:rPr>
          <w:b w:val="0"/>
        </w:rPr>
        <w:t xml:space="preserve"> Certidão Negativa de Tributos Municipais ou Cadastro do INCRA (CAR);</w:t>
      </w:r>
    </w:p>
    <w:p w:rsidR="00543E08" w:rsidRDefault="00543E08" w:rsidP="00D653B4">
      <w:pPr>
        <w:pStyle w:val="Corpodetexto"/>
        <w:spacing w:before="115"/>
        <w:ind w:left="477"/>
        <w:rPr>
          <w:b w:val="0"/>
        </w:rPr>
      </w:pPr>
      <w:r>
        <w:rPr>
          <w:b w:val="0"/>
        </w:rPr>
        <w:t>(  )</w:t>
      </w:r>
      <w:r w:rsidRPr="00543E08">
        <w:t xml:space="preserve"> (</w:t>
      </w:r>
      <w:r>
        <w:t>4</w:t>
      </w:r>
      <w:r w:rsidRPr="00543E08">
        <w:t>)</w:t>
      </w:r>
      <w:r>
        <w:rPr>
          <w:b w:val="0"/>
        </w:rPr>
        <w:t xml:space="preserve"> Escr</w:t>
      </w:r>
      <w:r w:rsidR="00A92DB8">
        <w:rPr>
          <w:b w:val="0"/>
        </w:rPr>
        <w:t>itura Pública de C</w:t>
      </w:r>
      <w:r>
        <w:rPr>
          <w:b w:val="0"/>
        </w:rPr>
        <w:t>e</w:t>
      </w:r>
      <w:r w:rsidR="00A92DB8">
        <w:rPr>
          <w:b w:val="0"/>
        </w:rPr>
        <w:t>ss</w:t>
      </w:r>
      <w:r>
        <w:rPr>
          <w:b w:val="0"/>
        </w:rPr>
        <w:t>ão de Direitos;</w:t>
      </w:r>
    </w:p>
    <w:p w:rsidR="00543E08" w:rsidRDefault="00543E08" w:rsidP="00D653B4">
      <w:pPr>
        <w:pStyle w:val="Corpodetexto"/>
        <w:spacing w:before="115"/>
        <w:ind w:left="477"/>
        <w:rPr>
          <w:b w:val="0"/>
        </w:rPr>
      </w:pPr>
      <w:r>
        <w:rPr>
          <w:b w:val="0"/>
        </w:rPr>
        <w:t>(  )</w:t>
      </w:r>
      <w:r w:rsidRPr="00543E08">
        <w:t xml:space="preserve"> (</w:t>
      </w:r>
      <w:r>
        <w:t>5</w:t>
      </w:r>
      <w:r w:rsidRPr="00543E08">
        <w:t>)</w:t>
      </w:r>
      <w:r>
        <w:rPr>
          <w:b w:val="0"/>
        </w:rPr>
        <w:t xml:space="preserve"> Certidão Negativa de Tributos Municipais ou Cadastro do INCRA (CAR);</w:t>
      </w:r>
    </w:p>
    <w:p w:rsidR="00543E08" w:rsidRDefault="00543E08" w:rsidP="00D653B4">
      <w:pPr>
        <w:pStyle w:val="Corpodetexto"/>
        <w:spacing w:before="115"/>
        <w:ind w:left="477"/>
        <w:rPr>
          <w:b w:val="0"/>
        </w:rPr>
      </w:pPr>
      <w:r>
        <w:rPr>
          <w:b w:val="0"/>
        </w:rPr>
        <w:t>(  )</w:t>
      </w:r>
      <w:r w:rsidRPr="00543E08">
        <w:t xml:space="preserve"> (</w:t>
      </w:r>
      <w:r>
        <w:t>6</w:t>
      </w:r>
      <w:r w:rsidRPr="00543E08">
        <w:t>)</w:t>
      </w:r>
      <w:r>
        <w:t xml:space="preserve"> </w:t>
      </w:r>
      <w:r w:rsidR="004A0F00" w:rsidRPr="004A0F00">
        <w:rPr>
          <w:b w:val="0"/>
        </w:rPr>
        <w:t>Declaração de Composição de Núcleo Familiar</w:t>
      </w:r>
      <w:r w:rsidR="000C1E7E">
        <w:rPr>
          <w:b w:val="0"/>
        </w:rPr>
        <w:t xml:space="preserve"> ( </w:t>
      </w:r>
      <w:r w:rsidR="000C1E7E" w:rsidRPr="000C1E7E">
        <w:t>ANEXO I</w:t>
      </w:r>
      <w:r w:rsidR="000C1E7E">
        <w:rPr>
          <w:b w:val="0"/>
        </w:rPr>
        <w:t>)</w:t>
      </w:r>
      <w:r>
        <w:rPr>
          <w:b w:val="0"/>
        </w:rPr>
        <w:t>;</w:t>
      </w:r>
    </w:p>
    <w:p w:rsidR="00543E08" w:rsidRDefault="00543E08" w:rsidP="00D653B4">
      <w:pPr>
        <w:pStyle w:val="Corpodetexto"/>
        <w:spacing w:before="115"/>
        <w:ind w:left="477"/>
        <w:rPr>
          <w:b w:val="0"/>
        </w:rPr>
      </w:pPr>
      <w:r>
        <w:rPr>
          <w:b w:val="0"/>
        </w:rPr>
        <w:t>(  )</w:t>
      </w:r>
      <w:r w:rsidRPr="00543E08">
        <w:t xml:space="preserve"> (</w:t>
      </w:r>
      <w:r>
        <w:t>7</w:t>
      </w:r>
      <w:r w:rsidRPr="00543E08">
        <w:t>)</w:t>
      </w:r>
      <w:r>
        <w:rPr>
          <w:b w:val="0"/>
        </w:rPr>
        <w:t xml:space="preserve"> </w:t>
      </w:r>
      <w:r w:rsidR="00D653B4">
        <w:rPr>
          <w:b w:val="0"/>
        </w:rPr>
        <w:t>Declaração de Exercicio de Posse</w:t>
      </w:r>
      <w:r w:rsidR="000C1E7E">
        <w:rPr>
          <w:b w:val="0"/>
        </w:rPr>
        <w:t xml:space="preserve">( </w:t>
      </w:r>
      <w:r w:rsidR="000C1E7E" w:rsidRPr="000C1E7E">
        <w:t>ANEXO II</w:t>
      </w:r>
      <w:r w:rsidR="000C1E7E">
        <w:rPr>
          <w:b w:val="0"/>
        </w:rPr>
        <w:t>)</w:t>
      </w:r>
      <w:r>
        <w:rPr>
          <w:b w:val="0"/>
        </w:rPr>
        <w:t>;</w:t>
      </w:r>
    </w:p>
    <w:p w:rsidR="00543E08" w:rsidRDefault="00543E08" w:rsidP="00D653B4">
      <w:pPr>
        <w:pStyle w:val="Corpodetexto"/>
        <w:spacing w:before="115"/>
        <w:ind w:left="477"/>
        <w:rPr>
          <w:b w:val="0"/>
        </w:rPr>
      </w:pPr>
      <w:r>
        <w:rPr>
          <w:b w:val="0"/>
        </w:rPr>
        <w:t>(  )</w:t>
      </w:r>
      <w:r w:rsidRPr="00543E08">
        <w:t xml:space="preserve"> (</w:t>
      </w:r>
      <w:r>
        <w:t>8</w:t>
      </w:r>
      <w:r w:rsidRPr="00543E08">
        <w:t>)</w:t>
      </w:r>
      <w:r w:rsidR="00D653B4">
        <w:t xml:space="preserve"> </w:t>
      </w:r>
      <w:r w:rsidR="00D653B4" w:rsidRPr="00D653B4">
        <w:rPr>
          <w:b w:val="0"/>
        </w:rPr>
        <w:t>Declaração do Proprietário do Imóvel Serviente Autorizando a Utilização da Servidão de Passagem</w:t>
      </w:r>
      <w:r w:rsidR="000C1E7E">
        <w:rPr>
          <w:b w:val="0"/>
        </w:rPr>
        <w:t xml:space="preserve"> (</w:t>
      </w:r>
      <w:r w:rsidR="000C1E7E" w:rsidRPr="000C1E7E">
        <w:t>ANEXO</w:t>
      </w:r>
      <w:r w:rsidR="009B0FD1">
        <w:t xml:space="preserve"> </w:t>
      </w:r>
      <w:r w:rsidR="000C1E7E" w:rsidRPr="000C1E7E">
        <w:t>III</w:t>
      </w:r>
      <w:r w:rsidR="000C1E7E">
        <w:rPr>
          <w:b w:val="0"/>
        </w:rPr>
        <w:t>)</w:t>
      </w:r>
      <w:r>
        <w:rPr>
          <w:b w:val="0"/>
        </w:rPr>
        <w:t>;</w:t>
      </w:r>
    </w:p>
    <w:p w:rsidR="00543E08" w:rsidRPr="00D653B4" w:rsidRDefault="00543E08" w:rsidP="00D653B4">
      <w:pPr>
        <w:pStyle w:val="Corpodetexto"/>
        <w:spacing w:before="115"/>
        <w:ind w:left="477"/>
        <w:rPr>
          <w:b w:val="0"/>
        </w:rPr>
      </w:pPr>
      <w:r>
        <w:rPr>
          <w:b w:val="0"/>
        </w:rPr>
        <w:t>(  )</w:t>
      </w:r>
      <w:r w:rsidRPr="00543E08">
        <w:t xml:space="preserve"> (</w:t>
      </w:r>
      <w:r>
        <w:t>9</w:t>
      </w:r>
      <w:r w:rsidRPr="00543E08">
        <w:t>)</w:t>
      </w:r>
      <w:r w:rsidR="004A0F00">
        <w:t xml:space="preserve"> </w:t>
      </w:r>
      <w:r w:rsidR="00D653B4" w:rsidRPr="00D653B4">
        <w:t>Area Ru</w:t>
      </w:r>
      <w:r w:rsidR="00A92DB8">
        <w:t>r</w:t>
      </w:r>
      <w:r w:rsidR="00D653B4" w:rsidRPr="00D653B4">
        <w:t>al,</w:t>
      </w:r>
      <w:r w:rsidR="00D653B4" w:rsidRPr="00D653B4">
        <w:rPr>
          <w:b w:val="0"/>
        </w:rPr>
        <w:t xml:space="preserve"> apresentar Mapa Topografico Contendo Georeferenciamento com coordenadas UTM respeitando o modulo minímo rural</w:t>
      </w:r>
      <w:r w:rsidRPr="00D653B4">
        <w:rPr>
          <w:b w:val="0"/>
        </w:rPr>
        <w:t>;</w:t>
      </w:r>
    </w:p>
    <w:p w:rsidR="00D653B4" w:rsidRPr="00D653B4" w:rsidRDefault="00543E08" w:rsidP="00D653B4">
      <w:pPr>
        <w:pStyle w:val="Corpodetexto"/>
        <w:spacing w:before="115"/>
        <w:ind w:left="477"/>
        <w:rPr>
          <w:b w:val="0"/>
        </w:rPr>
      </w:pPr>
      <w:r>
        <w:rPr>
          <w:b w:val="0"/>
        </w:rPr>
        <w:t>(  )</w:t>
      </w:r>
      <w:r w:rsidRPr="00543E08">
        <w:t xml:space="preserve"> (</w:t>
      </w:r>
      <w:r>
        <w:t>10</w:t>
      </w:r>
      <w:r w:rsidRPr="00543E08">
        <w:t>)</w:t>
      </w:r>
      <w:r w:rsidR="004A0F00">
        <w:t xml:space="preserve"> </w:t>
      </w:r>
      <w:r w:rsidR="00D653B4" w:rsidRPr="00543E08">
        <w:t>)</w:t>
      </w:r>
      <w:r w:rsidR="00D653B4">
        <w:t xml:space="preserve"> </w:t>
      </w:r>
      <w:r w:rsidR="00D653B4" w:rsidRPr="00D653B4">
        <w:t xml:space="preserve">Area </w:t>
      </w:r>
      <w:r w:rsidR="00D653B4">
        <w:t>Urbana</w:t>
      </w:r>
      <w:r w:rsidR="00D653B4" w:rsidRPr="00D653B4">
        <w:rPr>
          <w:b w:val="0"/>
        </w:rPr>
        <w:t xml:space="preserve"> apresentar </w:t>
      </w:r>
      <w:r w:rsidR="00D653B4">
        <w:rPr>
          <w:b w:val="0"/>
        </w:rPr>
        <w:t>Croqui Assinado pelo responsável técnico c</w:t>
      </w:r>
      <w:r w:rsidR="00D653B4" w:rsidRPr="00D653B4">
        <w:rPr>
          <w:b w:val="0"/>
        </w:rPr>
        <w:t>ontendo</w:t>
      </w:r>
      <w:r w:rsidR="00D653B4">
        <w:rPr>
          <w:b w:val="0"/>
        </w:rPr>
        <w:t xml:space="preserve"> pelo menos um ponto</w:t>
      </w:r>
      <w:r w:rsidR="00D653B4" w:rsidRPr="00D653B4">
        <w:rPr>
          <w:b w:val="0"/>
        </w:rPr>
        <w:t xml:space="preserve"> Georeferencia</w:t>
      </w:r>
      <w:r w:rsidR="00D653B4">
        <w:rPr>
          <w:b w:val="0"/>
        </w:rPr>
        <w:t>d</w:t>
      </w:r>
      <w:r w:rsidR="00D653B4" w:rsidRPr="00D653B4">
        <w:rPr>
          <w:b w:val="0"/>
        </w:rPr>
        <w:t>o;</w:t>
      </w:r>
    </w:p>
    <w:p w:rsidR="00BD7449" w:rsidRDefault="00543E08" w:rsidP="00C9119F">
      <w:pPr>
        <w:pStyle w:val="Corpodetexto"/>
        <w:spacing w:before="115"/>
        <w:ind w:left="477"/>
        <w:rPr>
          <w:b w:val="0"/>
        </w:rPr>
      </w:pPr>
      <w:r>
        <w:rPr>
          <w:b w:val="0"/>
        </w:rPr>
        <w:t>(  )</w:t>
      </w:r>
      <w:r w:rsidRPr="00543E08">
        <w:t xml:space="preserve"> (</w:t>
      </w:r>
      <w:r>
        <w:t>11</w:t>
      </w:r>
      <w:r w:rsidRPr="00543E08">
        <w:t>)</w:t>
      </w:r>
      <w:r w:rsidR="00C9119F">
        <w:t xml:space="preserve"> </w:t>
      </w:r>
      <w:r w:rsidR="00C9119F" w:rsidRPr="00C9119F">
        <w:rPr>
          <w:b w:val="0"/>
        </w:rPr>
        <w:t>Inscrição No CAD Unico</w:t>
      </w:r>
      <w:r>
        <w:rPr>
          <w:b w:val="0"/>
        </w:rPr>
        <w:t>;</w:t>
      </w:r>
    </w:p>
    <w:p w:rsidR="000C1E7E" w:rsidRPr="00C9119F" w:rsidRDefault="005C279F" w:rsidP="00C9119F">
      <w:pPr>
        <w:pStyle w:val="Corpodetexto"/>
        <w:spacing w:before="115"/>
        <w:ind w:left="477"/>
      </w:pPr>
      <w:r>
        <w:rPr>
          <w:b w:val="0"/>
        </w:rPr>
        <w:t>(  )</w:t>
      </w:r>
      <w:r w:rsidRPr="00543E08">
        <w:t xml:space="preserve"> (</w:t>
      </w:r>
      <w:r>
        <w:t>12</w:t>
      </w:r>
      <w:r w:rsidRPr="00543E08">
        <w:t>)</w:t>
      </w:r>
      <w:r>
        <w:t xml:space="preserve"> </w:t>
      </w:r>
      <w:r>
        <w:rPr>
          <w:b w:val="0"/>
        </w:rPr>
        <w:t>An</w:t>
      </w:r>
      <w:r w:rsidR="00A92DB8">
        <w:rPr>
          <w:b w:val="0"/>
        </w:rPr>
        <w:t>u</w:t>
      </w:r>
      <w:r>
        <w:rPr>
          <w:b w:val="0"/>
        </w:rPr>
        <w:t>ência Demais Proprietários Constante em matricula ou espolio</w:t>
      </w:r>
      <w:r w:rsidR="003E35A8">
        <w:rPr>
          <w:b w:val="0"/>
        </w:rPr>
        <w:t xml:space="preserve"> </w:t>
      </w:r>
      <w:r>
        <w:rPr>
          <w:b w:val="0"/>
        </w:rPr>
        <w:t>com firma reconhecia em cartório;</w:t>
      </w:r>
    </w:p>
    <w:p w:rsidR="00A92DB8" w:rsidRDefault="00A92DB8" w:rsidP="00D653B4">
      <w:pPr>
        <w:tabs>
          <w:tab w:val="left" w:pos="7320"/>
          <w:tab w:val="left" w:pos="8737"/>
          <w:tab w:val="left" w:pos="10153"/>
        </w:tabs>
        <w:ind w:left="6020"/>
        <w:rPr>
          <w:sz w:val="20"/>
        </w:rPr>
      </w:pPr>
    </w:p>
    <w:p w:rsidR="00BD7449" w:rsidRDefault="00C9119F" w:rsidP="00D653B4">
      <w:pPr>
        <w:tabs>
          <w:tab w:val="left" w:pos="7320"/>
          <w:tab w:val="left" w:pos="8737"/>
          <w:tab w:val="left" w:pos="10153"/>
        </w:tabs>
        <w:ind w:left="6020"/>
        <w:rPr>
          <w:sz w:val="20"/>
        </w:rPr>
      </w:pPr>
      <w:r>
        <w:rPr>
          <w:sz w:val="20"/>
        </w:rPr>
        <w:t>B</w:t>
      </w:r>
      <w:r w:rsidR="00A00C71">
        <w:rPr>
          <w:sz w:val="20"/>
        </w:rPr>
        <w:t>alsa</w:t>
      </w:r>
      <w:r w:rsidR="00A00C71">
        <w:rPr>
          <w:spacing w:val="-9"/>
          <w:sz w:val="20"/>
        </w:rPr>
        <w:t xml:space="preserve"> </w:t>
      </w:r>
      <w:r w:rsidR="00A00C71">
        <w:rPr>
          <w:spacing w:val="-2"/>
          <w:sz w:val="20"/>
        </w:rPr>
        <w:t>Nova,</w:t>
      </w:r>
      <w:r w:rsidR="00A00C71">
        <w:rPr>
          <w:sz w:val="20"/>
        </w:rPr>
        <w:tab/>
      </w:r>
      <w:r w:rsidR="00A00C71">
        <w:rPr>
          <w:spacing w:val="-5"/>
          <w:sz w:val="20"/>
        </w:rPr>
        <w:t>de</w:t>
      </w:r>
      <w:r w:rsidR="00A00C71">
        <w:rPr>
          <w:sz w:val="20"/>
        </w:rPr>
        <w:tab/>
      </w:r>
      <w:r w:rsidR="00A00C71">
        <w:rPr>
          <w:spacing w:val="-5"/>
          <w:sz w:val="20"/>
        </w:rPr>
        <w:t>de</w:t>
      </w:r>
      <w:r w:rsidR="00A00C71">
        <w:rPr>
          <w:sz w:val="20"/>
        </w:rPr>
        <w:tab/>
      </w:r>
      <w:r w:rsidR="00A00C71">
        <w:rPr>
          <w:spacing w:val="-10"/>
          <w:sz w:val="20"/>
        </w:rPr>
        <w:t>.</w:t>
      </w:r>
    </w:p>
    <w:p w:rsidR="00BD7449" w:rsidRDefault="00BD7449" w:rsidP="00D653B4">
      <w:pPr>
        <w:ind w:left="115"/>
        <w:rPr>
          <w:sz w:val="20"/>
        </w:rPr>
      </w:pPr>
    </w:p>
    <w:p w:rsidR="00BD7449" w:rsidRDefault="00A00C71" w:rsidP="00D653B4">
      <w:pPr>
        <w:spacing w:before="196"/>
        <w:ind w:left="11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3984625</wp:posOffset>
                </wp:positionH>
                <wp:positionV relativeFrom="paragraph">
                  <wp:posOffset>286075</wp:posOffset>
                </wp:positionV>
                <wp:extent cx="30340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>
                              <a:moveTo>
                                <a:pt x="0" y="0"/>
                              </a:moveTo>
                              <a:lnTo>
                                <a:pt x="303388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BCE7C" id="Graphic 3" o:spid="_x0000_s1026" style="position:absolute;margin-left:313.75pt;margin-top:22.55pt;width:23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2EJgIAAH8EAAAOAAAAZHJzL2Uyb0RvYy54bWysVMFu2zAMvQ/YPwi6L3biok2NOMXQoMWA&#10;oivQDDsrshwbk0VNVGL370fJdpJ2t2E+CJT4RPLxUV7d9a1mR+WwAVPw+SzlTBkJZWP2Bf+xffiy&#10;5Ay9MKXQYFTB3xTyu/XnT6vO5moBNehSOUZBDOadLXjtvc2TBGWtWoEzsMqQswLXCk9bt09KJzqK&#10;3upkkabXSQeutA6kQqTTzeDk6xi/qpT036sKlWe64FSbj6uL6y6syXol8r0Ttm7kWIb4hypa0RhK&#10;egq1EV6wg2v+CtU20gFC5WcS2gSqqpEqciA28/QDm9daWBW5UHPQntqE/y+sfD6+ONaUBc84M6Il&#10;iR7HbmShOZ3FnDCv9sUFemifQP5CciTvPGGDI6avXBuwRI71sdNvp06r3jNJh1maXaUZCSLJN1/c&#10;RCESkU935QH9o4IYRxyf0A86lZMl6smSvZlMR2oHnXXU2XNGOjvOSOfdoLMVPtwLxQWTdedCwlkL&#10;R7WF6PUfKqfSzl5tLlFEJVsurzibWBJ2QJAR0lCvBiOmJvuSnDahipvb62UcHwTdlA+N1qEKdPvd&#10;vXbsKMLwxi/woAjvYNah3wisB1x0jTBtRp0GaYJIOyjfSPCONC44/j4IpzjT3wyNVHgek+EmYzcZ&#10;zut7iI8oNohybvufwlkW0hfck7LPMA2syCfRAvUTNtw08PXgoWqConGGhorGDU15JDi+yPCMLvcR&#10;df5vrP8AAAD//wMAUEsDBBQABgAIAAAAIQAu+YbP3wAAAAoBAAAPAAAAZHJzL2Rvd25yZXYueG1s&#10;TI/BTsMwDIbvSLxDZCRuLO1GO1SaTgi0YyU2YBq3rPHSisSpmmwrb096Gkfbn35/f7karWFnHHzn&#10;SEA6S4AhNU51pAV8fqwfnoD5IElJ4wgF/KKHVXV7U8pCuQtt8LwNmsUQ8oUU0IbQF5z7pkUr/cz1&#10;SPF2dIOVIY6D5mqQlxhuDZ8nSc6t7Ch+aGWPry02P9uTFdDU+nu3rsdNnR/fu7edNnujv4S4vxtf&#10;noEFHMMVhkk/qkMVnQ7uRMozIyCfL7OICnjMUmATkCbZAthh2iyAVyX/X6H6AwAA//8DAFBLAQIt&#10;ABQABgAIAAAAIQC2gziS/gAAAOEBAAATAAAAAAAAAAAAAAAAAAAAAABbQ29udGVudF9UeXBlc10u&#10;eG1sUEsBAi0AFAAGAAgAAAAhADj9If/WAAAAlAEAAAsAAAAAAAAAAAAAAAAALwEAAF9yZWxzLy5y&#10;ZWxzUEsBAi0AFAAGAAgAAAAhANj3LYQmAgAAfwQAAA4AAAAAAAAAAAAAAAAALgIAAGRycy9lMm9E&#10;b2MueG1sUEsBAi0AFAAGAAgAAAAhAC75hs/fAAAACgEAAA8AAAAAAAAAAAAAAAAAgAQAAGRycy9k&#10;b3ducmV2LnhtbFBLBQYAAAAABAAEAPMAAACMBQAAAAA=&#10;" path="m,l3033884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BD7449" w:rsidRDefault="00BD7449" w:rsidP="00D653B4">
      <w:pPr>
        <w:ind w:left="115"/>
        <w:rPr>
          <w:sz w:val="18"/>
        </w:rPr>
      </w:pPr>
    </w:p>
    <w:p w:rsidR="00BD7449" w:rsidRDefault="00BD7449" w:rsidP="00D653B4">
      <w:pPr>
        <w:spacing w:before="69"/>
        <w:ind w:left="115"/>
        <w:rPr>
          <w:sz w:val="18"/>
        </w:rPr>
      </w:pPr>
    </w:p>
    <w:p w:rsidR="00BD7449" w:rsidRDefault="00A00C71" w:rsidP="00D653B4">
      <w:pPr>
        <w:spacing w:before="1"/>
        <w:ind w:left="332" w:right="353"/>
        <w:jc w:val="center"/>
        <w:rPr>
          <w:sz w:val="18"/>
        </w:rPr>
      </w:pPr>
      <w:r>
        <w:rPr>
          <w:sz w:val="18"/>
        </w:rPr>
        <w:t>DEPARTAMENTO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URBANISMO</w:t>
      </w:r>
    </w:p>
    <w:p w:rsidR="00BD7449" w:rsidRDefault="00A00C71" w:rsidP="00D653B4">
      <w:pPr>
        <w:spacing w:before="30"/>
        <w:ind w:left="4608"/>
        <w:rPr>
          <w:sz w:val="18"/>
        </w:rPr>
      </w:pPr>
      <w:r>
        <w:rPr>
          <w:sz w:val="18"/>
        </w:rPr>
        <w:t>(41)</w:t>
      </w:r>
      <w:r>
        <w:rPr>
          <w:spacing w:val="-6"/>
          <w:sz w:val="18"/>
        </w:rPr>
        <w:t xml:space="preserve"> </w:t>
      </w:r>
      <w:r>
        <w:rPr>
          <w:sz w:val="18"/>
        </w:rPr>
        <w:t>3636</w:t>
      </w:r>
      <w:r>
        <w:rPr>
          <w:spacing w:val="-4"/>
          <w:sz w:val="18"/>
        </w:rPr>
        <w:t xml:space="preserve"> 8017</w:t>
      </w:r>
    </w:p>
    <w:p w:rsidR="00BD7449" w:rsidRDefault="00A00C71" w:rsidP="00D653B4">
      <w:pPr>
        <w:spacing w:before="31" w:line="276" w:lineRule="auto"/>
        <w:ind w:left="2243" w:right="2270" w:firstLine="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Abertura pelo link: </w:t>
      </w:r>
      <w:hyperlink r:id="rId6">
        <w:r>
          <w:rPr>
            <w:color w:val="0000FF"/>
            <w:spacing w:val="-2"/>
            <w:sz w:val="18"/>
            <w:u w:val="single" w:color="0000FF"/>
          </w:rPr>
          <w:t>https://balsanova.oxy.elotech.com.br/protocolo/1/aberturaProcessoExterno</w:t>
        </w:r>
      </w:hyperlink>
      <w:r>
        <w:rPr>
          <w:color w:val="0000FF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Assunto 605 - URB - Certidão de Numeração Predial</w:t>
      </w:r>
    </w:p>
    <w:sectPr w:rsidR="00BD7449">
      <w:type w:val="continuous"/>
      <w:pgSz w:w="11910" w:h="16840"/>
      <w:pgMar w:top="620" w:right="708" w:bottom="280" w:left="85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56D19"/>
    <w:multiLevelType w:val="hybridMultilevel"/>
    <w:tmpl w:val="29C6E68E"/>
    <w:lvl w:ilvl="0" w:tplc="54CEEB8C">
      <w:start w:val="1"/>
      <w:numFmt w:val="decimal"/>
      <w:lvlText w:val="%1)"/>
      <w:lvlJc w:val="left"/>
      <w:pPr>
        <w:ind w:left="777" w:hanging="41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F2E867C2">
      <w:numFmt w:val="bullet"/>
      <w:lvlText w:val=""/>
      <w:lvlJc w:val="left"/>
      <w:pPr>
        <w:ind w:left="14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 w:tplc="DDF24EDA">
      <w:numFmt w:val="bullet"/>
      <w:lvlText w:val="•"/>
      <w:lvlJc w:val="left"/>
      <w:pPr>
        <w:ind w:left="2429" w:hanging="360"/>
      </w:pPr>
      <w:rPr>
        <w:rFonts w:hint="default"/>
        <w:lang w:val="pt-PT" w:eastAsia="en-US" w:bidi="ar-SA"/>
      </w:rPr>
    </w:lvl>
    <w:lvl w:ilvl="3" w:tplc="5590F59E">
      <w:numFmt w:val="bullet"/>
      <w:lvlText w:val="•"/>
      <w:lvlJc w:val="left"/>
      <w:pPr>
        <w:ind w:left="3419" w:hanging="360"/>
      </w:pPr>
      <w:rPr>
        <w:rFonts w:hint="default"/>
        <w:lang w:val="pt-PT" w:eastAsia="en-US" w:bidi="ar-SA"/>
      </w:rPr>
    </w:lvl>
    <w:lvl w:ilvl="4" w:tplc="79262136">
      <w:numFmt w:val="bullet"/>
      <w:lvlText w:val="•"/>
      <w:lvlJc w:val="left"/>
      <w:pPr>
        <w:ind w:left="4409" w:hanging="360"/>
      </w:pPr>
      <w:rPr>
        <w:rFonts w:hint="default"/>
        <w:lang w:val="pt-PT" w:eastAsia="en-US" w:bidi="ar-SA"/>
      </w:rPr>
    </w:lvl>
    <w:lvl w:ilvl="5" w:tplc="89248CCA">
      <w:numFmt w:val="bullet"/>
      <w:lvlText w:val="•"/>
      <w:lvlJc w:val="left"/>
      <w:pPr>
        <w:ind w:left="5399" w:hanging="360"/>
      </w:pPr>
      <w:rPr>
        <w:rFonts w:hint="default"/>
        <w:lang w:val="pt-PT" w:eastAsia="en-US" w:bidi="ar-SA"/>
      </w:rPr>
    </w:lvl>
    <w:lvl w:ilvl="6" w:tplc="B9CEBA88">
      <w:numFmt w:val="bullet"/>
      <w:lvlText w:val="•"/>
      <w:lvlJc w:val="left"/>
      <w:pPr>
        <w:ind w:left="6389" w:hanging="360"/>
      </w:pPr>
      <w:rPr>
        <w:rFonts w:hint="default"/>
        <w:lang w:val="pt-PT" w:eastAsia="en-US" w:bidi="ar-SA"/>
      </w:rPr>
    </w:lvl>
    <w:lvl w:ilvl="7" w:tplc="A0B6F36C">
      <w:numFmt w:val="bullet"/>
      <w:lvlText w:val="•"/>
      <w:lvlJc w:val="left"/>
      <w:pPr>
        <w:ind w:left="7378" w:hanging="360"/>
      </w:pPr>
      <w:rPr>
        <w:rFonts w:hint="default"/>
        <w:lang w:val="pt-PT" w:eastAsia="en-US" w:bidi="ar-SA"/>
      </w:rPr>
    </w:lvl>
    <w:lvl w:ilvl="8" w:tplc="0F44194C">
      <w:numFmt w:val="bullet"/>
      <w:lvlText w:val="•"/>
      <w:lvlJc w:val="left"/>
      <w:pPr>
        <w:ind w:left="836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49"/>
    <w:rsid w:val="000C1E7E"/>
    <w:rsid w:val="003E35A8"/>
    <w:rsid w:val="004A0F00"/>
    <w:rsid w:val="004D78E0"/>
    <w:rsid w:val="00543E08"/>
    <w:rsid w:val="005C279F"/>
    <w:rsid w:val="00691801"/>
    <w:rsid w:val="00782DE7"/>
    <w:rsid w:val="008637B6"/>
    <w:rsid w:val="009B0FD1"/>
    <w:rsid w:val="009C6419"/>
    <w:rsid w:val="00A00C71"/>
    <w:rsid w:val="00A92DB8"/>
    <w:rsid w:val="00B67AE3"/>
    <w:rsid w:val="00BD7449"/>
    <w:rsid w:val="00C9119F"/>
    <w:rsid w:val="00D6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A86F2-C0CA-4C91-B26B-B1D08562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952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34"/>
      <w:ind w:left="1442" w:hanging="360"/>
    </w:pPr>
  </w:style>
  <w:style w:type="paragraph" w:customStyle="1" w:styleId="TableParagraph">
    <w:name w:val="Table Paragraph"/>
    <w:basedOn w:val="Normal"/>
    <w:uiPriority w:val="1"/>
    <w:qFormat/>
    <w:pPr>
      <w:spacing w:before="47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11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19F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sanova.oxy.elotech.com.br/protocolo/1/aberturaProcessoExter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2025-05-16T11:15:00Z</cp:lastPrinted>
  <dcterms:created xsi:type="dcterms:W3CDTF">2025-05-15T18:50:00Z</dcterms:created>
  <dcterms:modified xsi:type="dcterms:W3CDTF">2025-05-26T18:37:00Z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2019</vt:lpwstr>
  </property>
</Properties>
</file>