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49" w:rsidRDefault="00E51DF6" w:rsidP="00D653B4">
      <w:pPr>
        <w:spacing w:before="214" w:line="360" w:lineRule="auto"/>
        <w:ind w:left="4320" w:right="2629" w:firstLine="1"/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4191</wp:posOffset>
            </wp:positionV>
            <wp:extent cx="971550" cy="1040764"/>
            <wp:effectExtent l="0" t="0" r="0" b="0"/>
            <wp:wrapNone/>
            <wp:docPr id="1" name="Image 1" descr="topo_balsanov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opo_balsanov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MUNICÍPIO DE BALSA NOVA </w:t>
      </w:r>
      <w:r>
        <w:rPr>
          <w:sz w:val="20"/>
        </w:rPr>
        <w:t>SECRETARIA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OBRAS DEPARTAMENTO DE URBANISMO</w:t>
      </w:r>
    </w:p>
    <w:p w:rsidR="00BD7449" w:rsidRDefault="00BD7449" w:rsidP="00D653B4">
      <w:pPr>
        <w:spacing w:before="183"/>
        <w:ind w:left="115"/>
        <w:rPr>
          <w:sz w:val="32"/>
        </w:rPr>
      </w:pPr>
    </w:p>
    <w:p w:rsidR="00BD7449" w:rsidRPr="00002E3B" w:rsidRDefault="00E51DF6" w:rsidP="00ED1A1A">
      <w:pPr>
        <w:pStyle w:val="Ttulo"/>
        <w:ind w:left="1067"/>
        <w:jc w:val="center"/>
        <w:rPr>
          <w:sz w:val="24"/>
          <w:szCs w:val="24"/>
        </w:rPr>
      </w:pPr>
      <w:r w:rsidRPr="00002E3B">
        <w:rPr>
          <w:sz w:val="24"/>
          <w:szCs w:val="24"/>
        </w:rPr>
        <w:t>A</w:t>
      </w:r>
      <w:r w:rsidR="00ED1A1A">
        <w:rPr>
          <w:sz w:val="24"/>
          <w:szCs w:val="24"/>
        </w:rPr>
        <w:t>NEXO III</w:t>
      </w:r>
      <w:r w:rsidR="00002E3B" w:rsidRPr="00002E3B">
        <w:rPr>
          <w:sz w:val="24"/>
          <w:szCs w:val="24"/>
        </w:rPr>
        <w:t xml:space="preserve">– </w:t>
      </w:r>
      <w:r w:rsidR="00002E3B" w:rsidRPr="00002E3B">
        <w:rPr>
          <w:sz w:val="24"/>
          <w:szCs w:val="24"/>
          <w:u w:val="single"/>
        </w:rPr>
        <w:t xml:space="preserve">DECLARAÇÃO DE </w:t>
      </w:r>
      <w:r w:rsidR="00241C0C">
        <w:rPr>
          <w:sz w:val="24"/>
          <w:szCs w:val="24"/>
          <w:u w:val="single"/>
        </w:rPr>
        <w:t>PROPRIETÁ</w:t>
      </w:r>
      <w:r w:rsidR="00ED1A1A">
        <w:rPr>
          <w:sz w:val="24"/>
          <w:szCs w:val="24"/>
          <w:u w:val="single"/>
        </w:rPr>
        <w:t>RIO DO I</w:t>
      </w:r>
      <w:r w:rsidR="00241C0C">
        <w:rPr>
          <w:sz w:val="24"/>
          <w:szCs w:val="24"/>
          <w:u w:val="single"/>
        </w:rPr>
        <w:t>M</w:t>
      </w:r>
      <w:bookmarkStart w:id="0" w:name="_GoBack"/>
      <w:bookmarkEnd w:id="0"/>
      <w:r w:rsidR="00ED1A1A">
        <w:rPr>
          <w:sz w:val="24"/>
          <w:szCs w:val="24"/>
          <w:u w:val="single"/>
        </w:rPr>
        <w:t>ÓVEL SERVENIENTE A UTILIZAÇÂO DA SERVIDÂO DE PASSAGEM</w:t>
      </w:r>
    </w:p>
    <w:p w:rsidR="00002E3B" w:rsidRP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rFonts w:ascii="Arial" w:hAnsi="Arial" w:cs="Arial"/>
          <w:sz w:val="24"/>
          <w:szCs w:val="24"/>
        </w:rPr>
      </w:pPr>
    </w:p>
    <w:p w:rsidR="00ED1A1A" w:rsidRDefault="00002E3B" w:rsidP="00140790">
      <w:pPr>
        <w:tabs>
          <w:tab w:val="left" w:pos="7320"/>
          <w:tab w:val="left" w:pos="8737"/>
          <w:tab w:val="left" w:pos="1015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002E3B">
        <w:rPr>
          <w:rFonts w:ascii="Arial" w:hAnsi="Arial" w:cs="Arial"/>
          <w:sz w:val="24"/>
          <w:szCs w:val="24"/>
        </w:rPr>
        <w:t xml:space="preserve">Eu,__________________________________________________, portador(a) do CPF Nº___________________ e  RG. Nº_____________________, residente e domiciliado(a) à_______________________________________, </w:t>
      </w:r>
      <w:r w:rsidR="00ED1A1A">
        <w:rPr>
          <w:rFonts w:ascii="Arial" w:hAnsi="Arial" w:cs="Arial"/>
          <w:sz w:val="24"/>
          <w:szCs w:val="24"/>
        </w:rPr>
        <w:t>na qualidade de proprietário(a) do imóvel localizado à _________________________________________________________________,</w:t>
      </w:r>
    </w:p>
    <w:p w:rsidR="00002E3B" w:rsidRDefault="00ED1A1A" w:rsidP="00140790">
      <w:pPr>
        <w:tabs>
          <w:tab w:val="left" w:pos="7320"/>
          <w:tab w:val="left" w:pos="8737"/>
          <w:tab w:val="left" w:pos="10153"/>
        </w:tabs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Declaro para os devidos fins que autorizo, de forma expreessa e sem resalvas, a utilização da servidão de p</w:t>
      </w:r>
      <w:r w:rsidR="00C506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ssagem sobre o referido imovel, conforme descrito abaixo:</w:t>
      </w:r>
    </w:p>
    <w:p w:rsidR="0077731D" w:rsidRPr="00002E3B" w:rsidRDefault="0077731D" w:rsidP="00140790">
      <w:pPr>
        <w:tabs>
          <w:tab w:val="left" w:pos="7320"/>
          <w:tab w:val="left" w:pos="8737"/>
          <w:tab w:val="left" w:pos="10153"/>
        </w:tabs>
        <w:ind w:left="142"/>
        <w:jc w:val="both"/>
        <w:rPr>
          <w:rFonts w:ascii="Arial" w:hAnsi="Arial" w:cs="Arial"/>
          <w:sz w:val="24"/>
          <w:szCs w:val="24"/>
        </w:rPr>
      </w:pPr>
    </w:p>
    <w:p w:rsidR="00ED1A1A" w:rsidRDefault="00ED1A1A" w:rsidP="00ED1A1A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 w:rsidRPr="00002E3B">
        <w:rPr>
          <w:rFonts w:ascii="Arial" w:hAnsi="Arial" w:cs="Arial"/>
          <w:b/>
          <w:sz w:val="24"/>
          <w:szCs w:val="24"/>
        </w:rPr>
        <w:t>Imóvel</w:t>
      </w:r>
      <w:r>
        <w:rPr>
          <w:rFonts w:ascii="Arial" w:hAnsi="Arial" w:cs="Arial"/>
          <w:b/>
          <w:sz w:val="24"/>
          <w:szCs w:val="24"/>
        </w:rPr>
        <w:t xml:space="preserve"> Serveniente</w:t>
      </w:r>
      <w:r w:rsidRPr="00002E3B">
        <w:rPr>
          <w:rFonts w:ascii="Arial" w:hAnsi="Arial" w:cs="Arial"/>
          <w:b/>
          <w:sz w:val="24"/>
          <w:szCs w:val="24"/>
        </w:rPr>
        <w:t>:________________________</w:t>
      </w:r>
      <w:r>
        <w:rPr>
          <w:rFonts w:ascii="Arial" w:hAnsi="Arial" w:cs="Arial"/>
          <w:b/>
          <w:sz w:val="24"/>
          <w:szCs w:val="24"/>
        </w:rPr>
        <w:t>_____________________________</w:t>
      </w:r>
      <w:r w:rsidRPr="00002E3B">
        <w:rPr>
          <w:rFonts w:ascii="Arial" w:hAnsi="Arial" w:cs="Arial"/>
          <w:b/>
          <w:sz w:val="24"/>
          <w:szCs w:val="24"/>
        </w:rPr>
        <w:t xml:space="preserve"> 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2E3B">
        <w:rPr>
          <w:rFonts w:ascii="Arial" w:hAnsi="Arial" w:cs="Arial"/>
          <w:b/>
          <w:sz w:val="24"/>
          <w:szCs w:val="24"/>
        </w:rPr>
        <w:t>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002E3B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ED1A1A" w:rsidRDefault="00ED1A1A" w:rsidP="00ED1A1A">
      <w:p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</w:p>
    <w:p w:rsidR="00ED1A1A" w:rsidRPr="00002E3B" w:rsidRDefault="00ED1A1A" w:rsidP="00ED1A1A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Servidão de Passagem</w:t>
      </w:r>
      <w:r w:rsidRPr="00002E3B">
        <w:rPr>
          <w:rFonts w:ascii="Arial" w:hAnsi="Arial" w:cs="Arial"/>
          <w:b/>
          <w:sz w:val="24"/>
          <w:szCs w:val="24"/>
        </w:rPr>
        <w:t>:_________________________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  <w:r w:rsidRPr="00002E3B">
        <w:rPr>
          <w:rFonts w:ascii="Arial" w:hAnsi="Arial" w:cs="Arial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2E3B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</w:t>
      </w:r>
      <w:r w:rsidRPr="00002E3B">
        <w:rPr>
          <w:rFonts w:ascii="Arial" w:hAnsi="Arial" w:cs="Arial"/>
          <w:b/>
          <w:sz w:val="24"/>
          <w:szCs w:val="24"/>
        </w:rPr>
        <w:t>_____________</w:t>
      </w:r>
      <w:r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E34F25" w:rsidRPr="00C50646" w:rsidRDefault="00E34F25" w:rsidP="00C50646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jc w:val="both"/>
        <w:rPr>
          <w:rFonts w:ascii="Arial" w:hAnsi="Arial" w:cs="Arial"/>
          <w:b/>
          <w:sz w:val="24"/>
          <w:szCs w:val="24"/>
        </w:rPr>
      </w:pPr>
    </w:p>
    <w:p w:rsidR="00002E3B" w:rsidRPr="00C50646" w:rsidRDefault="00ED1A1A" w:rsidP="00C50646">
      <w:pPr>
        <w:tabs>
          <w:tab w:val="left" w:pos="7320"/>
          <w:tab w:val="left" w:pos="8737"/>
          <w:tab w:val="left" w:pos="10153"/>
        </w:tabs>
        <w:jc w:val="both"/>
        <w:rPr>
          <w:sz w:val="24"/>
          <w:szCs w:val="24"/>
        </w:rPr>
      </w:pPr>
      <w:r w:rsidRPr="00C50646">
        <w:rPr>
          <w:sz w:val="24"/>
          <w:szCs w:val="24"/>
        </w:rPr>
        <w:t>Declaro que a presente autorização é concedida sem prejuizo de direitos, e que estou ciente das obrigações legais que envolvem a servidão de passagem, conforme legislação vigente. Esta autorização será v</w:t>
      </w:r>
      <w:r w:rsidR="00C50646">
        <w:rPr>
          <w:sz w:val="24"/>
          <w:szCs w:val="24"/>
        </w:rPr>
        <w:t>a</w:t>
      </w:r>
      <w:r w:rsidRPr="00C50646">
        <w:rPr>
          <w:sz w:val="24"/>
          <w:szCs w:val="24"/>
        </w:rPr>
        <w:t>lidada enquanto perdurar a necessidade de uso da servidão de passagem, conforme acordo entre as partes ou documento específico que formalize esta autorização.</w:t>
      </w:r>
    </w:p>
    <w:p w:rsidR="00ED1A1A" w:rsidRPr="00C50646" w:rsidRDefault="00ED1A1A" w:rsidP="00C50646">
      <w:pPr>
        <w:tabs>
          <w:tab w:val="left" w:pos="7320"/>
          <w:tab w:val="left" w:pos="8737"/>
          <w:tab w:val="left" w:pos="10153"/>
        </w:tabs>
        <w:jc w:val="both"/>
        <w:rPr>
          <w:sz w:val="24"/>
          <w:szCs w:val="24"/>
        </w:rPr>
      </w:pPr>
      <w:r w:rsidRPr="00C50646">
        <w:rPr>
          <w:sz w:val="24"/>
          <w:szCs w:val="24"/>
        </w:rPr>
        <w:t>Por ser verdade, firmo a presente declaração para que surta os efeitos legais necessários.</w:t>
      </w:r>
    </w:p>
    <w:p w:rsid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</w:p>
    <w:p w:rsid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</w:p>
    <w:p w:rsidR="00BD7449" w:rsidRDefault="00C9119F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  <w:r>
        <w:rPr>
          <w:sz w:val="20"/>
        </w:rPr>
        <w:t>B</w:t>
      </w:r>
      <w:r w:rsidR="00E51DF6">
        <w:rPr>
          <w:sz w:val="20"/>
        </w:rPr>
        <w:t>alsa</w:t>
      </w:r>
      <w:r w:rsidR="00E51DF6">
        <w:rPr>
          <w:spacing w:val="-9"/>
          <w:sz w:val="20"/>
        </w:rPr>
        <w:t xml:space="preserve"> </w:t>
      </w:r>
      <w:r w:rsidR="00E51DF6">
        <w:rPr>
          <w:spacing w:val="-2"/>
          <w:sz w:val="20"/>
        </w:rPr>
        <w:t>Nova,</w:t>
      </w:r>
      <w:r w:rsidR="00E51DF6">
        <w:rPr>
          <w:sz w:val="20"/>
        </w:rPr>
        <w:tab/>
      </w:r>
      <w:r w:rsidR="00E51DF6">
        <w:rPr>
          <w:spacing w:val="-5"/>
          <w:sz w:val="20"/>
        </w:rPr>
        <w:t>de</w:t>
      </w:r>
      <w:r w:rsidR="00E51DF6">
        <w:rPr>
          <w:sz w:val="20"/>
        </w:rPr>
        <w:tab/>
      </w:r>
      <w:r w:rsidR="00E51DF6">
        <w:rPr>
          <w:spacing w:val="-5"/>
          <w:sz w:val="20"/>
        </w:rPr>
        <w:t>de</w:t>
      </w:r>
      <w:r w:rsidR="00E51DF6">
        <w:rPr>
          <w:sz w:val="20"/>
        </w:rPr>
        <w:tab/>
      </w:r>
      <w:r w:rsidR="00E51DF6">
        <w:rPr>
          <w:spacing w:val="-10"/>
          <w:sz w:val="20"/>
        </w:rPr>
        <w:t>.</w:t>
      </w:r>
    </w:p>
    <w:p w:rsidR="00BD7449" w:rsidRDefault="00BD7449" w:rsidP="00D653B4">
      <w:pPr>
        <w:ind w:left="115"/>
        <w:rPr>
          <w:sz w:val="20"/>
        </w:rPr>
      </w:pPr>
    </w:p>
    <w:p w:rsidR="00BD7449" w:rsidRDefault="00E51DF6" w:rsidP="00D653B4">
      <w:pPr>
        <w:spacing w:before="196"/>
        <w:ind w:left="1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286075</wp:posOffset>
                </wp:positionV>
                <wp:extent cx="30340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>
                              <a:moveTo>
                                <a:pt x="0" y="0"/>
                              </a:moveTo>
                              <a:lnTo>
                                <a:pt x="30338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89252" id="Graphic 3" o:spid="_x0000_s1026" style="position:absolute;margin-left:313.75pt;margin-top:22.55pt;width:23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" path="m,l30338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BD7449" w:rsidRDefault="00BD7449" w:rsidP="00D653B4">
      <w:pPr>
        <w:ind w:left="115"/>
        <w:rPr>
          <w:sz w:val="18"/>
        </w:rPr>
      </w:pPr>
    </w:p>
    <w:p w:rsidR="00BD7449" w:rsidRDefault="00BD7449" w:rsidP="00D653B4">
      <w:pPr>
        <w:ind w:left="115"/>
        <w:rPr>
          <w:sz w:val="18"/>
        </w:rPr>
      </w:pPr>
    </w:p>
    <w:p w:rsidR="00BD7449" w:rsidRDefault="00BD7449" w:rsidP="00D653B4">
      <w:pPr>
        <w:spacing w:before="69"/>
        <w:ind w:left="115"/>
        <w:rPr>
          <w:sz w:val="18"/>
        </w:rPr>
      </w:pPr>
    </w:p>
    <w:p w:rsidR="00BD7449" w:rsidRDefault="00E51DF6" w:rsidP="00D653B4">
      <w:pPr>
        <w:spacing w:before="1"/>
        <w:ind w:left="332" w:right="353"/>
        <w:jc w:val="center"/>
        <w:rPr>
          <w:sz w:val="18"/>
        </w:rPr>
      </w:pPr>
      <w:r>
        <w:rPr>
          <w:sz w:val="18"/>
        </w:rPr>
        <w:t>DEPARTAMENTO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URBANISMO</w:t>
      </w:r>
    </w:p>
    <w:p w:rsidR="00BD7449" w:rsidRDefault="00E51DF6" w:rsidP="00D653B4">
      <w:pPr>
        <w:spacing w:before="30"/>
        <w:ind w:left="4608"/>
        <w:rPr>
          <w:sz w:val="18"/>
        </w:rPr>
      </w:pPr>
      <w:r>
        <w:rPr>
          <w:sz w:val="18"/>
        </w:rPr>
        <w:t>(41)</w:t>
      </w:r>
      <w:r>
        <w:rPr>
          <w:spacing w:val="-6"/>
          <w:sz w:val="18"/>
        </w:rPr>
        <w:t xml:space="preserve"> </w:t>
      </w:r>
      <w:r>
        <w:rPr>
          <w:sz w:val="18"/>
        </w:rPr>
        <w:t>3636</w:t>
      </w:r>
      <w:r>
        <w:rPr>
          <w:spacing w:val="-4"/>
          <w:sz w:val="18"/>
        </w:rPr>
        <w:t xml:space="preserve"> 8017</w:t>
      </w:r>
    </w:p>
    <w:p w:rsidR="00BD7449" w:rsidRDefault="00E51DF6" w:rsidP="00D653B4">
      <w:pPr>
        <w:spacing w:before="31" w:line="276" w:lineRule="auto"/>
        <w:ind w:left="2243" w:right="2270" w:firstLine="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Abertura pelo link: </w:t>
      </w:r>
      <w:hyperlink r:id="rId6">
        <w:r>
          <w:rPr>
            <w:color w:val="0000FF"/>
            <w:spacing w:val="-2"/>
            <w:sz w:val="18"/>
            <w:u w:val="single" w:color="0000FF"/>
          </w:rPr>
          <w:t>https://balsanova.oxy.elotech.com.br/protocolo/1/aberturaProcessoExterno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Assunto 605 - URB - Certidão de Numeração Predial</w:t>
      </w:r>
    </w:p>
    <w:sectPr w:rsidR="00BD7449">
      <w:type w:val="continuous"/>
      <w:pgSz w:w="11910" w:h="16840"/>
      <w:pgMar w:top="620" w:right="708" w:bottom="280" w:left="85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C5E"/>
    <w:multiLevelType w:val="hybridMultilevel"/>
    <w:tmpl w:val="D2ACB4F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456D19"/>
    <w:multiLevelType w:val="hybridMultilevel"/>
    <w:tmpl w:val="29C6E68E"/>
    <w:lvl w:ilvl="0" w:tplc="54CEEB8C">
      <w:start w:val="1"/>
      <w:numFmt w:val="decimal"/>
      <w:lvlText w:val="%1)"/>
      <w:lvlJc w:val="left"/>
      <w:pPr>
        <w:ind w:left="777" w:hanging="4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2E867C2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DDF24EDA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3" w:tplc="5590F59E">
      <w:numFmt w:val="bullet"/>
      <w:lvlText w:val="•"/>
      <w:lvlJc w:val="left"/>
      <w:pPr>
        <w:ind w:left="3419" w:hanging="360"/>
      </w:pPr>
      <w:rPr>
        <w:rFonts w:hint="default"/>
        <w:lang w:val="pt-PT" w:eastAsia="en-US" w:bidi="ar-SA"/>
      </w:rPr>
    </w:lvl>
    <w:lvl w:ilvl="4" w:tplc="79262136">
      <w:numFmt w:val="bullet"/>
      <w:lvlText w:val="•"/>
      <w:lvlJc w:val="left"/>
      <w:pPr>
        <w:ind w:left="4409" w:hanging="360"/>
      </w:pPr>
      <w:rPr>
        <w:rFonts w:hint="default"/>
        <w:lang w:val="pt-PT" w:eastAsia="en-US" w:bidi="ar-SA"/>
      </w:rPr>
    </w:lvl>
    <w:lvl w:ilvl="5" w:tplc="89248CCA">
      <w:numFmt w:val="bullet"/>
      <w:lvlText w:val="•"/>
      <w:lvlJc w:val="left"/>
      <w:pPr>
        <w:ind w:left="5399" w:hanging="360"/>
      </w:pPr>
      <w:rPr>
        <w:rFonts w:hint="default"/>
        <w:lang w:val="pt-PT" w:eastAsia="en-US" w:bidi="ar-SA"/>
      </w:rPr>
    </w:lvl>
    <w:lvl w:ilvl="6" w:tplc="B9CEBA88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7" w:tplc="A0B6F36C">
      <w:numFmt w:val="bullet"/>
      <w:lvlText w:val="•"/>
      <w:lvlJc w:val="left"/>
      <w:pPr>
        <w:ind w:left="7378" w:hanging="360"/>
      </w:pPr>
      <w:rPr>
        <w:rFonts w:hint="default"/>
        <w:lang w:val="pt-PT" w:eastAsia="en-US" w:bidi="ar-SA"/>
      </w:rPr>
    </w:lvl>
    <w:lvl w:ilvl="8" w:tplc="0F44194C">
      <w:numFmt w:val="bullet"/>
      <w:lvlText w:val="•"/>
      <w:lvlJc w:val="left"/>
      <w:pPr>
        <w:ind w:left="8368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9"/>
    <w:rsid w:val="00002E3B"/>
    <w:rsid w:val="000C1E7E"/>
    <w:rsid w:val="00140790"/>
    <w:rsid w:val="00241C0C"/>
    <w:rsid w:val="004A0F00"/>
    <w:rsid w:val="004D78E0"/>
    <w:rsid w:val="00543E08"/>
    <w:rsid w:val="00691801"/>
    <w:rsid w:val="0077731D"/>
    <w:rsid w:val="009C6419"/>
    <w:rsid w:val="00A00C71"/>
    <w:rsid w:val="00B67AE3"/>
    <w:rsid w:val="00BD7449"/>
    <w:rsid w:val="00C50646"/>
    <w:rsid w:val="00C9119F"/>
    <w:rsid w:val="00D653B4"/>
    <w:rsid w:val="00E34F25"/>
    <w:rsid w:val="00E51DF6"/>
    <w:rsid w:val="00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A86F2-C0CA-4C91-B26B-B1D0856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952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34"/>
      <w:ind w:left="14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11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19F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anova.oxy.elotech.com.br/protocolo/1/aberturaProcessoExter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2025-05-15T19:32:00Z</cp:lastPrinted>
  <dcterms:created xsi:type="dcterms:W3CDTF">2025-05-15T19:52:00Z</dcterms:created>
  <dcterms:modified xsi:type="dcterms:W3CDTF">2025-05-16T11:58:00Z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2019</vt:lpwstr>
  </property>
</Properties>
</file>